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48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24"/>
          <w:szCs w:val="32"/>
        </w:rPr>
        <w:t xml:space="preserve">       </w:t>
      </w:r>
      <w:r>
        <w:rPr>
          <w:rFonts w:hint="eastAsia" w:eastAsia="仿宋_GB2312"/>
          <w:b/>
          <w:sz w:val="32"/>
          <w:szCs w:val="32"/>
        </w:rPr>
        <w:t>中国</w:t>
      </w:r>
      <w:r>
        <w:rPr>
          <w:rFonts w:eastAsia="仿宋_GB2312"/>
          <w:b/>
          <w:sz w:val="32"/>
          <w:szCs w:val="32"/>
        </w:rPr>
        <w:t>石油大学（华东）</w:t>
      </w:r>
      <w:r>
        <w:rPr>
          <w:rFonts w:hint="eastAsia" w:eastAsia="仿宋_GB2312"/>
          <w:b/>
          <w:sz w:val="32"/>
          <w:szCs w:val="32"/>
        </w:rPr>
        <w:t>参加</w:t>
      </w:r>
      <w:r>
        <w:rPr>
          <w:rFonts w:eastAsia="仿宋_GB2312"/>
          <w:b/>
          <w:sz w:val="32"/>
          <w:szCs w:val="32"/>
        </w:rPr>
        <w:t>线上</w:t>
      </w:r>
      <w:r>
        <w:rPr>
          <w:rFonts w:hint="eastAsia" w:eastAsia="仿宋_GB2312"/>
          <w:b/>
          <w:sz w:val="32"/>
          <w:szCs w:val="32"/>
        </w:rPr>
        <w:t>国际</w:t>
      </w:r>
      <w:r>
        <w:rPr>
          <w:rFonts w:eastAsia="仿宋_GB2312"/>
          <w:b/>
          <w:sz w:val="32"/>
          <w:szCs w:val="32"/>
        </w:rPr>
        <w:t>会议审批表</w:t>
      </w:r>
    </w:p>
    <w:p>
      <w:pPr>
        <w:spacing w:line="320" w:lineRule="exact"/>
        <w:ind w:right="480"/>
        <w:rPr>
          <w:rFonts w:eastAsia="仿宋_GB2312"/>
          <w:b/>
          <w:sz w:val="32"/>
          <w:szCs w:val="32"/>
        </w:rPr>
      </w:pPr>
    </w:p>
    <w:tbl>
      <w:tblPr>
        <w:tblStyle w:val="4"/>
        <w:tblW w:w="5262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2456"/>
        <w:gridCol w:w="44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30" w:type="pct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线上国际会议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名称</w:t>
            </w:r>
          </w:p>
        </w:tc>
        <w:tc>
          <w:tcPr>
            <w:tcW w:w="3870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32"/>
              </w:rPr>
            </w:pPr>
            <w:bookmarkStart w:id="0" w:name="来访日期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30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会议</w:t>
            </w:r>
            <w:r>
              <w:rPr>
                <w:rFonts w:eastAsia="仿宋_GB2312"/>
                <w:sz w:val="24"/>
                <w:szCs w:val="32"/>
              </w:rPr>
              <w:t>主办方</w:t>
            </w:r>
          </w:p>
        </w:tc>
        <w:tc>
          <w:tcPr>
            <w:tcW w:w="3870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30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会议</w:t>
            </w:r>
            <w:r>
              <w:rPr>
                <w:rFonts w:eastAsia="仿宋_GB2312"/>
                <w:sz w:val="24"/>
                <w:szCs w:val="32"/>
              </w:rPr>
              <w:t>时间</w:t>
            </w:r>
          </w:p>
        </w:tc>
        <w:tc>
          <w:tcPr>
            <w:tcW w:w="3870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30" w:type="pc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参会</w:t>
            </w:r>
            <w:r>
              <w:rPr>
                <w:rFonts w:eastAsia="仿宋_GB2312"/>
                <w:sz w:val="24"/>
                <w:szCs w:val="32"/>
              </w:rPr>
              <w:t>人员</w:t>
            </w:r>
            <w:r>
              <w:rPr>
                <w:rFonts w:hint="eastAsia" w:eastAsia="仿宋_GB2312"/>
                <w:sz w:val="24"/>
                <w:szCs w:val="32"/>
              </w:rPr>
              <w:t>姓名</w:t>
            </w:r>
          </w:p>
        </w:tc>
        <w:tc>
          <w:tcPr>
            <w:tcW w:w="3870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30" w:type="pc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是否作</w:t>
            </w:r>
            <w:r>
              <w:rPr>
                <w:rFonts w:eastAsia="仿宋_GB2312"/>
                <w:sz w:val="24"/>
                <w:szCs w:val="32"/>
              </w:rPr>
              <w:t>会议报告、报告题目</w:t>
            </w:r>
          </w:p>
        </w:tc>
        <w:tc>
          <w:tcPr>
            <w:tcW w:w="3870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30" w:type="pct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工作</w:t>
            </w:r>
            <w:r>
              <w:rPr>
                <w:rFonts w:eastAsia="仿宋_GB2312"/>
                <w:sz w:val="24"/>
                <w:szCs w:val="32"/>
              </w:rPr>
              <w:t>单位</w:t>
            </w:r>
          </w:p>
        </w:tc>
        <w:tc>
          <w:tcPr>
            <w:tcW w:w="3870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30" w:type="pct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联系</w:t>
            </w:r>
            <w:r>
              <w:rPr>
                <w:rFonts w:eastAsia="仿宋_GB2312"/>
                <w:sz w:val="24"/>
                <w:szCs w:val="32"/>
              </w:rPr>
              <w:t>电话</w:t>
            </w:r>
          </w:p>
        </w:tc>
        <w:tc>
          <w:tcPr>
            <w:tcW w:w="3870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30" w:type="pc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费用来源</w:t>
            </w:r>
          </w:p>
        </w:tc>
        <w:tc>
          <w:tcPr>
            <w:tcW w:w="387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bookmarkStart w:id="1" w:name="费用来源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经费支出</w:t>
            </w:r>
            <w:r>
              <w:rPr>
                <w:rFonts w:eastAsia="仿宋_GB2312"/>
                <w:sz w:val="24"/>
                <w:szCs w:val="32"/>
              </w:rPr>
              <w:t>及</w:t>
            </w:r>
            <w:r>
              <w:rPr>
                <w:rFonts w:hint="eastAsia" w:eastAsia="仿宋_GB2312"/>
                <w:sz w:val="24"/>
                <w:szCs w:val="32"/>
              </w:rPr>
              <w:t>预算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（</w:t>
            </w:r>
            <w:r>
              <w:rPr>
                <w:rFonts w:hint="eastAsia" w:eastAsia="仿宋_GB2312"/>
                <w:sz w:val="24"/>
                <w:szCs w:val="32"/>
                <w:lang w:val="en-US" w:eastAsia="zh-CN"/>
              </w:rPr>
              <w:t>需标明外币与折算人民币金额</w:t>
            </w:r>
            <w:r>
              <w:rPr>
                <w:rFonts w:hint="eastAsia" w:eastAsia="仿宋_GB2312"/>
                <w:sz w:val="24"/>
                <w:szCs w:val="32"/>
              </w:rPr>
              <w:t>）</w:t>
            </w:r>
          </w:p>
        </w:tc>
        <w:tc>
          <w:tcPr>
            <w:tcW w:w="3870" w:type="pct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99" w:type="pct"/>
            <w:gridSpan w:val="2"/>
            <w:shd w:val="clear" w:color="auto" w:fill="D6DCE4" w:themeFill="text2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申请人签字</w:t>
            </w:r>
          </w:p>
        </w:tc>
        <w:tc>
          <w:tcPr>
            <w:tcW w:w="2501" w:type="pct"/>
            <w:shd w:val="clear" w:color="auto" w:fill="D6DCE4" w:themeFill="text2" w:themeFillTint="3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院</w:t>
            </w:r>
            <w:r>
              <w:rPr>
                <w:rFonts w:eastAsia="仿宋_GB2312"/>
                <w:sz w:val="24"/>
                <w:szCs w:val="32"/>
              </w:rPr>
              <w:t>（部）意见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249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2" w:name="hf"/>
            <w:bookmarkEnd w:id="2"/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01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3" w:name="yj"/>
            <w:bookmarkEnd w:id="3"/>
            <w:bookmarkStart w:id="4" w:name="审批网签"/>
            <w:bookmarkEnd w:id="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499" w:type="pct"/>
            <w:gridSpan w:val="2"/>
            <w:tcBorders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国际</w:t>
            </w:r>
            <w:r>
              <w:rPr>
                <w:rFonts w:ascii="仿宋" w:hAnsi="仿宋" w:eastAsia="仿宋"/>
                <w:sz w:val="24"/>
              </w:rPr>
              <w:t>合作与</w:t>
            </w:r>
            <w:r>
              <w:rPr>
                <w:rFonts w:hint="eastAsia" w:ascii="仿宋" w:hAnsi="仿宋" w:eastAsia="仿宋"/>
                <w:sz w:val="24"/>
              </w:rPr>
              <w:t>交流处、港澳台事务</w:t>
            </w:r>
            <w:r>
              <w:rPr>
                <w:rFonts w:ascii="仿宋" w:hAnsi="仿宋" w:eastAsia="仿宋"/>
                <w:sz w:val="24"/>
              </w:rPr>
              <w:t>办公室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2501" w:type="pct"/>
            <w:tcBorders>
              <w:lef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校领导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249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1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r>
        <w:rPr>
          <w:rFonts w:hint="eastAsia"/>
        </w:rPr>
        <w:t>备注</w:t>
      </w:r>
      <w:r>
        <w:t>：请随</w:t>
      </w:r>
      <w:r>
        <w:rPr>
          <w:rFonts w:hint="eastAsia"/>
        </w:rPr>
        <w:t>审批</w:t>
      </w:r>
      <w:r>
        <w:t>表附上</w:t>
      </w:r>
      <w:r>
        <w:rPr>
          <w:rFonts w:hint="eastAsia"/>
        </w:rPr>
        <w:t>会议</w:t>
      </w:r>
      <w:r>
        <w:t>通知</w:t>
      </w:r>
      <w:r>
        <w:rPr>
          <w:rFonts w:hint="eastAsia"/>
          <w:lang w:val="en-US" w:eastAsia="zh-CN"/>
        </w:rPr>
        <w:t>或</w:t>
      </w:r>
      <w:r>
        <w:t>参会邀请函</w:t>
      </w:r>
      <w:r>
        <w:rPr>
          <w:rFonts w:hint="eastAsia"/>
          <w:lang w:eastAsia="zh-CN"/>
        </w:rPr>
        <w:t>。</w:t>
      </w:r>
      <w:r>
        <w:t>副处级以上干部需校领导审批。</w:t>
      </w: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FE"/>
    <w:rsid w:val="00152F4F"/>
    <w:rsid w:val="00162512"/>
    <w:rsid w:val="00314D95"/>
    <w:rsid w:val="003236EA"/>
    <w:rsid w:val="00360415"/>
    <w:rsid w:val="0037113A"/>
    <w:rsid w:val="003A14FF"/>
    <w:rsid w:val="005949FE"/>
    <w:rsid w:val="00605972"/>
    <w:rsid w:val="0063281B"/>
    <w:rsid w:val="006D580C"/>
    <w:rsid w:val="00800077"/>
    <w:rsid w:val="00861751"/>
    <w:rsid w:val="008C6D89"/>
    <w:rsid w:val="009117D1"/>
    <w:rsid w:val="009E71B9"/>
    <w:rsid w:val="00A23B44"/>
    <w:rsid w:val="00B44260"/>
    <w:rsid w:val="00B80180"/>
    <w:rsid w:val="00C60643"/>
    <w:rsid w:val="00D25198"/>
    <w:rsid w:val="00EB0BC1"/>
    <w:rsid w:val="00F33DFA"/>
    <w:rsid w:val="17E5373A"/>
    <w:rsid w:val="3AC67DA8"/>
    <w:rsid w:val="74866EE8"/>
    <w:rsid w:val="7961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ECB7F6-82EF-494A-B3CB-A1F1AF2DC1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111</TotalTime>
  <ScaleCrop>false</ScaleCrop>
  <LinksUpToDate>false</LinksUpToDate>
  <CharactersWithSpaces>210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2020-09-01T02:52:00Z</dcterms:created>
  <dc:creator>user</dc:creator>
  <cp:lastModifiedBy>恩雨</cp:lastModifiedBy>
  <dcterms:modified xsi:type="dcterms:W3CDTF">2022-06-10T07:10:01Z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DDD0332B533D4FBAB0435C10A3D49F2C</vt:lpwstr>
  </property>
</Properties>
</file>