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6" w:rightChars="-41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附件2 </w:t>
      </w:r>
    </w:p>
    <w:p>
      <w:pPr>
        <w:ind w:left="256" w:right="-86" w:rightChars="-41" w:hanging="256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中国石油大学（华东）</w:t>
      </w:r>
    </w:p>
    <w:p>
      <w:pPr>
        <w:ind w:left="256" w:right="-86" w:rightChars="-41" w:hanging="256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2024年教师及管理干部海外交流计划团组推荐表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172"/>
        <w:gridCol w:w="2502"/>
        <w:gridCol w:w="2144"/>
        <w:gridCol w:w="169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00" w:type="pct"/>
            <w:gridSpan w:val="6"/>
            <w:vAlign w:val="center"/>
          </w:tcPr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8" w:type="pct"/>
            <w:gridSpan w:val="2"/>
            <w:vAlign w:val="center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团组名称</w:t>
            </w:r>
          </w:p>
        </w:tc>
        <w:tc>
          <w:tcPr>
            <w:tcW w:w="3931" w:type="pct"/>
            <w:gridSpan w:val="4"/>
            <w:vAlign w:val="center"/>
          </w:tcPr>
          <w:p>
            <w:pPr>
              <w:ind w:left="192" w:right="-86" w:rightChars="-41" w:hanging="192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例：某某等赴美、加2国访问交流团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68" w:type="pct"/>
            <w:gridSpan w:val="2"/>
            <w:vAlign w:val="center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团组负责</w:t>
            </w:r>
            <w:r>
              <w:rPr>
                <w:rFonts w:ascii="宋体" w:hAnsi="宋体"/>
                <w:szCs w:val="21"/>
              </w:rPr>
              <w:t>人姓名</w:t>
            </w:r>
          </w:p>
        </w:tc>
        <w:tc>
          <w:tcPr>
            <w:tcW w:w="1381" w:type="pct"/>
            <w:vAlign w:val="center"/>
          </w:tcPr>
          <w:p>
            <w:pPr>
              <w:ind w:left="192" w:right="-86" w:rightChars="-41" w:hanging="192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团组负责</w:t>
            </w:r>
            <w:r>
              <w:rPr>
                <w:rFonts w:ascii="宋体" w:hAnsi="宋体"/>
                <w:szCs w:val="21"/>
              </w:rPr>
              <w:t>人电话</w:t>
            </w:r>
          </w:p>
        </w:tc>
        <w:tc>
          <w:tcPr>
            <w:tcW w:w="1273" w:type="pct"/>
            <w:vAlign w:val="center"/>
          </w:tcPr>
          <w:p>
            <w:pPr>
              <w:ind w:left="192" w:right="-86" w:rightChars="-41" w:hanging="192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68" w:type="pct"/>
            <w:gridSpan w:val="2"/>
            <w:vAlign w:val="center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团组联络人</w:t>
            </w: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81" w:type="pct"/>
            <w:vAlign w:val="center"/>
          </w:tcPr>
          <w:p>
            <w:pPr>
              <w:ind w:left="192" w:right="-86" w:rightChars="-41" w:hanging="192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团组联络人电话</w:t>
            </w:r>
          </w:p>
        </w:tc>
        <w:tc>
          <w:tcPr>
            <w:tcW w:w="1273" w:type="pct"/>
            <w:vAlign w:val="center"/>
          </w:tcPr>
          <w:p>
            <w:pPr>
              <w:ind w:left="192" w:right="-86" w:rightChars="-41" w:hanging="192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8" w:type="pct"/>
            <w:gridSpan w:val="2"/>
            <w:vAlign w:val="center"/>
          </w:tcPr>
          <w:p>
            <w:pPr>
              <w:ind w:left="191" w:right="-86" w:rightChars="-41" w:hanging="191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团组人员名单</w:t>
            </w:r>
          </w:p>
        </w:tc>
        <w:tc>
          <w:tcPr>
            <w:tcW w:w="3931" w:type="pct"/>
            <w:gridSpan w:val="4"/>
            <w:vAlign w:val="center"/>
          </w:tcPr>
          <w:p>
            <w:pPr>
              <w:ind w:left="192" w:right="-86" w:rightChars="-41" w:hanging="192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8" w:type="pct"/>
            <w:gridSpan w:val="2"/>
            <w:vAlign w:val="center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拟出访时间</w:t>
            </w:r>
          </w:p>
        </w:tc>
        <w:tc>
          <w:tcPr>
            <w:tcW w:w="3931" w:type="pct"/>
            <w:gridSpan w:val="4"/>
            <w:vAlign w:val="center"/>
          </w:tcPr>
          <w:p>
            <w:pPr>
              <w:ind w:left="192" w:right="-86" w:rightChars="-41" w:hanging="192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年     月     日    至       年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8" w:type="pct"/>
            <w:gridSpan w:val="2"/>
            <w:vAlign w:val="center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拟出访国家</w:t>
            </w:r>
          </w:p>
        </w:tc>
        <w:tc>
          <w:tcPr>
            <w:tcW w:w="3931" w:type="pct"/>
            <w:gridSpan w:val="4"/>
            <w:vAlign w:val="center"/>
          </w:tcPr>
          <w:p>
            <w:pPr>
              <w:ind w:left="192" w:right="-86" w:rightChars="-41" w:hanging="192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8" w:type="pct"/>
            <w:gridSpan w:val="2"/>
            <w:vAlign w:val="center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拟出访单位</w:t>
            </w:r>
          </w:p>
        </w:tc>
        <w:tc>
          <w:tcPr>
            <w:tcW w:w="3931" w:type="pct"/>
            <w:gridSpan w:val="4"/>
            <w:vAlign w:val="center"/>
          </w:tcPr>
          <w:p>
            <w:pPr>
              <w:ind w:left="192" w:right="-86" w:rightChars="-41" w:hanging="192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421" w:type="pct"/>
            <w:vAlign w:val="center"/>
          </w:tcPr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访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务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left="218" w:right="-86" w:rightChars="-41" w:hanging="2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8" w:type="pct"/>
            <w:gridSpan w:val="5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说明：包括出访的目的、拟完成任务和必要性等</w:t>
            </w: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right="-86" w:rightChars="-41"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421" w:type="pct"/>
            <w:vAlign w:val="center"/>
          </w:tcPr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方</w:t>
            </w:r>
          </w:p>
          <w:p>
            <w:pPr>
              <w:ind w:right="-86" w:rightChars="-4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</w:t>
            </w:r>
          </w:p>
        </w:tc>
        <w:tc>
          <w:tcPr>
            <w:tcW w:w="4578" w:type="pct"/>
            <w:gridSpan w:val="5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说明：包括项目的主要工作思路与方案、可行性、项目进度安排、预期效益等</w:t>
            </w: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21" w:type="pct"/>
            <w:vMerge w:val="restart"/>
            <w:vAlign w:val="center"/>
          </w:tcPr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</w:t>
            </w:r>
          </w:p>
          <w:p>
            <w:pPr>
              <w:ind w:right="-86" w:rightChars="-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划</w:t>
            </w:r>
          </w:p>
        </w:tc>
        <w:tc>
          <w:tcPr>
            <w:tcW w:w="3211" w:type="pct"/>
            <w:gridSpan w:val="3"/>
            <w:vAlign w:val="center"/>
          </w:tcPr>
          <w:p>
            <w:pPr>
              <w:ind w:right="-86" w:rightChars="-41" w:firstLine="210" w:firstLineChars="1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项目支出经济分类</w:t>
            </w:r>
          </w:p>
        </w:tc>
        <w:tc>
          <w:tcPr>
            <w:tcW w:w="1367" w:type="pct"/>
            <w:gridSpan w:val="2"/>
            <w:vAlign w:val="center"/>
          </w:tcPr>
          <w:p>
            <w:pPr>
              <w:ind w:left="192" w:right="-86" w:rightChars="-41" w:hanging="19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21" w:type="pct"/>
            <w:vMerge w:val="continue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</w:tc>
        <w:tc>
          <w:tcPr>
            <w:tcW w:w="3211" w:type="pct"/>
            <w:gridSpan w:val="3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</w:rPr>
              <w:t>国际机票</w:t>
            </w:r>
          </w:p>
        </w:tc>
        <w:tc>
          <w:tcPr>
            <w:tcW w:w="1367" w:type="pct"/>
            <w:gridSpan w:val="2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21" w:type="pct"/>
            <w:vMerge w:val="continue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</w:tc>
        <w:tc>
          <w:tcPr>
            <w:tcW w:w="3211" w:type="pct"/>
            <w:gridSpan w:val="3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</w:rPr>
              <w:t>公杂费</w:t>
            </w:r>
          </w:p>
        </w:tc>
        <w:tc>
          <w:tcPr>
            <w:tcW w:w="1367" w:type="pct"/>
            <w:gridSpan w:val="2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21" w:type="pct"/>
            <w:vMerge w:val="continue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</w:tc>
        <w:tc>
          <w:tcPr>
            <w:tcW w:w="3211" w:type="pct"/>
            <w:gridSpan w:val="3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餐费</w:t>
            </w:r>
          </w:p>
        </w:tc>
        <w:tc>
          <w:tcPr>
            <w:tcW w:w="1367" w:type="pct"/>
            <w:gridSpan w:val="2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1" w:type="pct"/>
            <w:vMerge w:val="continue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</w:tc>
        <w:tc>
          <w:tcPr>
            <w:tcW w:w="3211" w:type="pct"/>
            <w:gridSpan w:val="3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</w:rPr>
              <w:t>住宿费</w:t>
            </w:r>
          </w:p>
        </w:tc>
        <w:tc>
          <w:tcPr>
            <w:tcW w:w="1367" w:type="pct"/>
            <w:gridSpan w:val="2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1" w:type="pct"/>
            <w:vMerge w:val="continue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</w:tc>
        <w:tc>
          <w:tcPr>
            <w:tcW w:w="3211" w:type="pct"/>
            <w:gridSpan w:val="3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</w:rPr>
              <w:t>签证保险等其他费用</w:t>
            </w:r>
          </w:p>
        </w:tc>
        <w:tc>
          <w:tcPr>
            <w:tcW w:w="1367" w:type="pct"/>
            <w:gridSpan w:val="2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1" w:type="pct"/>
            <w:vMerge w:val="continue"/>
          </w:tcPr>
          <w:p>
            <w:pPr>
              <w:ind w:left="191" w:right="-86" w:rightChars="-41" w:hanging="191"/>
              <w:rPr>
                <w:rFonts w:ascii="宋体" w:hAnsi="宋体"/>
                <w:szCs w:val="21"/>
              </w:rPr>
            </w:pPr>
          </w:p>
        </w:tc>
        <w:tc>
          <w:tcPr>
            <w:tcW w:w="3211" w:type="pct"/>
            <w:gridSpan w:val="3"/>
            <w:vAlign w:val="center"/>
          </w:tcPr>
          <w:p>
            <w:pPr>
              <w:ind w:left="192" w:right="-86" w:rightChars="-41" w:hanging="192"/>
              <w:jc w:val="center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1367" w:type="pct"/>
            <w:gridSpan w:val="2"/>
            <w:vAlign w:val="center"/>
          </w:tcPr>
          <w:p>
            <w:pPr>
              <w:ind w:left="191" w:right="-86" w:rightChars="-41" w:hanging="19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" w:type="pct"/>
            <w:gridSpan w:val="6"/>
          </w:tcPr>
          <w:p>
            <w:pPr>
              <w:ind w:left="191" w:right="-86" w:rightChars="-41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以上按照财行〔2017〕434号《财政部外交部关于调整因公临时出国住宿费标准等有关事项的通知》标准</w:t>
            </w:r>
          </w:p>
        </w:tc>
      </w:tr>
    </w:tbl>
    <w:p>
      <w:pPr>
        <w:ind w:right="-86" w:rightChars="-41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531" w:bottom="1440" w:left="1531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lNjIzY2JjY2ExMTQxMjYyODEwNGVhMDNkOGZmYmIifQ=="/>
  </w:docVars>
  <w:rsids>
    <w:rsidRoot w:val="00835A3A"/>
    <w:rsid w:val="0000589C"/>
    <w:rsid w:val="000F03C4"/>
    <w:rsid w:val="00203A6C"/>
    <w:rsid w:val="00210CA0"/>
    <w:rsid w:val="0021758F"/>
    <w:rsid w:val="00220FF4"/>
    <w:rsid w:val="00223509"/>
    <w:rsid w:val="00225195"/>
    <w:rsid w:val="002B0C8F"/>
    <w:rsid w:val="002C6908"/>
    <w:rsid w:val="00313E76"/>
    <w:rsid w:val="003A617A"/>
    <w:rsid w:val="003C5D41"/>
    <w:rsid w:val="003D1FD0"/>
    <w:rsid w:val="003E6D7E"/>
    <w:rsid w:val="00404F2F"/>
    <w:rsid w:val="00414BD4"/>
    <w:rsid w:val="00423ABC"/>
    <w:rsid w:val="00426852"/>
    <w:rsid w:val="004322F9"/>
    <w:rsid w:val="004519DF"/>
    <w:rsid w:val="0049225A"/>
    <w:rsid w:val="004C5256"/>
    <w:rsid w:val="004D60AD"/>
    <w:rsid w:val="005478EC"/>
    <w:rsid w:val="005534FA"/>
    <w:rsid w:val="005A5F7F"/>
    <w:rsid w:val="005B6B80"/>
    <w:rsid w:val="005E2A54"/>
    <w:rsid w:val="005F29C2"/>
    <w:rsid w:val="00780A5D"/>
    <w:rsid w:val="00784BB2"/>
    <w:rsid w:val="00794231"/>
    <w:rsid w:val="00796EEF"/>
    <w:rsid w:val="007B2104"/>
    <w:rsid w:val="00835A3A"/>
    <w:rsid w:val="008370B5"/>
    <w:rsid w:val="008653E2"/>
    <w:rsid w:val="008E5C36"/>
    <w:rsid w:val="00922554"/>
    <w:rsid w:val="009428AD"/>
    <w:rsid w:val="00947882"/>
    <w:rsid w:val="009656FA"/>
    <w:rsid w:val="00985DA2"/>
    <w:rsid w:val="009C00B5"/>
    <w:rsid w:val="00A00A30"/>
    <w:rsid w:val="00A21510"/>
    <w:rsid w:val="00AA11A9"/>
    <w:rsid w:val="00AB23C8"/>
    <w:rsid w:val="00AB6CE4"/>
    <w:rsid w:val="00B04A8D"/>
    <w:rsid w:val="00B148B6"/>
    <w:rsid w:val="00B26A92"/>
    <w:rsid w:val="00B41DB0"/>
    <w:rsid w:val="00B614B0"/>
    <w:rsid w:val="00BA313A"/>
    <w:rsid w:val="00BB3F0E"/>
    <w:rsid w:val="00BF08C2"/>
    <w:rsid w:val="00C12DA9"/>
    <w:rsid w:val="00C675F2"/>
    <w:rsid w:val="00C76387"/>
    <w:rsid w:val="00D14F2F"/>
    <w:rsid w:val="00D2346D"/>
    <w:rsid w:val="00D552F1"/>
    <w:rsid w:val="00D62F91"/>
    <w:rsid w:val="00D7352E"/>
    <w:rsid w:val="00E0076A"/>
    <w:rsid w:val="00E028AA"/>
    <w:rsid w:val="00EA712D"/>
    <w:rsid w:val="00EE58D1"/>
    <w:rsid w:val="00F357DC"/>
    <w:rsid w:val="00F567B0"/>
    <w:rsid w:val="00FA6E9E"/>
    <w:rsid w:val="00FE27D9"/>
    <w:rsid w:val="11151C30"/>
    <w:rsid w:val="12F86B39"/>
    <w:rsid w:val="140373F6"/>
    <w:rsid w:val="15332940"/>
    <w:rsid w:val="1A0F31BD"/>
    <w:rsid w:val="312867F9"/>
    <w:rsid w:val="34F56BAE"/>
    <w:rsid w:val="3A6E36B2"/>
    <w:rsid w:val="3EEC7064"/>
    <w:rsid w:val="41CE040F"/>
    <w:rsid w:val="424F02AC"/>
    <w:rsid w:val="5D8A12DA"/>
    <w:rsid w:val="5EB43ED4"/>
    <w:rsid w:val="61A905CB"/>
    <w:rsid w:val="63324365"/>
    <w:rsid w:val="6AE61F48"/>
    <w:rsid w:val="6EF53C4F"/>
    <w:rsid w:val="7166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line="860" w:lineRule="exact"/>
      <w:jc w:val="left"/>
    </w:pPr>
    <w:rPr>
      <w:rFonts w:ascii="方正小标宋简体" w:hAnsi="微软雅黑" w:eastAsia="方正小标宋简体" w:cs="Calibri"/>
      <w:color w:val="FF0000"/>
      <w:w w:val="90"/>
      <w:kern w:val="0"/>
      <w:sz w:val="52"/>
      <w:szCs w:val="52"/>
    </w:rPr>
  </w:style>
  <w:style w:type="paragraph" w:styleId="6">
    <w:name w:val="Title"/>
    <w:basedOn w:val="1"/>
    <w:next w:val="1"/>
    <w:autoRedefine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9">
    <w:name w:val="批注框文本 字符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2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9F542-AC60-4B02-BE2B-1FC3B72C8E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2115</Characters>
  <Lines>17</Lines>
  <Paragraphs>4</Paragraphs>
  <TotalTime>51</TotalTime>
  <ScaleCrop>false</ScaleCrop>
  <LinksUpToDate>false</LinksUpToDate>
  <CharactersWithSpaces>2482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2024-04-17T01:06:00Z</dcterms:created>
  <dc:creator>64069782@qq.com</dc:creator>
  <cp:lastModifiedBy>OIA</cp:lastModifiedBy>
  <cp:lastPrinted>2024-04-17T03:29:00Z</cp:lastPrinted>
  <dcterms:modified xsi:type="dcterms:W3CDTF">2024-04-19T09:43:07Z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F47A7FBEE2F74D83B4187A85D42E67D9_12</vt:lpwstr>
  </property>
</Properties>
</file>