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</w:t>
      </w:r>
      <w:bookmarkStart w:id="0" w:name="_GoBack"/>
      <w:bookmarkEnd w:id="0"/>
    </w:p>
    <w:p>
      <w:pPr>
        <w:spacing w:line="500" w:lineRule="exac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50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资金使用申请书</w:t>
      </w:r>
    </w:p>
    <w:p>
      <w:pPr>
        <w:spacing w:line="500" w:lineRule="exact"/>
        <w:rPr>
          <w:rFonts w:ascii="Times New Roman" w:hAnsi="Times New Roman" w:eastAsia="仿宋_GB2312" w:cs="Times New Roman"/>
          <w:sz w:val="32"/>
          <w:szCs w:val="32"/>
        </w:rPr>
      </w:pPr>
    </w:p>
    <w:tbl>
      <w:tblPr>
        <w:tblStyle w:val="5"/>
        <w:tblW w:w="87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693"/>
        <w:gridCol w:w="1276"/>
        <w:gridCol w:w="1418"/>
        <w:gridCol w:w="2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项目申报单位：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项目覆盖的合作机制：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jc w:val="left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项目类别：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党和国家领导人外交外事活动成果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sym w:font="Wingdings 2" w:char="00A3"/>
            </w:r>
          </w:p>
          <w:p>
            <w:pPr>
              <w:spacing w:line="500" w:lineRule="exact"/>
              <w:ind w:firstLine="1600" w:firstLineChars="500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已列入部级以上双多边合作文件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sym w:font="Wingdings 2" w:char="00A3"/>
            </w:r>
          </w:p>
          <w:p>
            <w:pPr>
              <w:spacing w:line="500" w:lineRule="exact"/>
              <w:ind w:firstLine="1600" w:firstLineChars="500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相关领域重点合作项目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sym w:font="Wingdings 2" w:char="00A3"/>
            </w:r>
          </w:p>
          <w:p>
            <w:pPr>
              <w:spacing w:line="500" w:lineRule="exact"/>
              <w:ind w:firstLine="1600" w:firstLineChars="500"/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其他项目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项目类型：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 xml:space="preserve">会议、研讨类□   培训、演练类□ </w:t>
            </w:r>
          </w:p>
          <w:p>
            <w:pPr>
              <w:spacing w:line="500" w:lineRule="exact"/>
              <w:ind w:firstLine="1600" w:firstLineChars="500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 xml:space="preserve">平台建设类□ 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 xml:space="preserve">务实合作类□  </w:t>
            </w:r>
          </w:p>
          <w:p>
            <w:pPr>
              <w:spacing w:line="500" w:lineRule="exact"/>
              <w:ind w:firstLine="1600" w:firstLineChars="500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其他□（可另纸附报）</w:t>
            </w:r>
          </w:p>
          <w:p>
            <w:pPr>
              <w:spacing w:line="500" w:lineRule="exact"/>
              <w:ind w:firstLine="1600" w:firstLineChars="500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项目主要负责人：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姓名：             职务：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电话：             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</w:t>
            </w: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预算</w:t>
            </w:r>
          </w:p>
        </w:tc>
        <w:tc>
          <w:tcPr>
            <w:tcW w:w="2693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2022年</w:t>
            </w:r>
            <w:r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  <w:t>总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预算</w:t>
            </w:r>
            <w:r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  <w:t>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jc w:val="righ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人民币（元）</w:t>
            </w:r>
          </w:p>
        </w:tc>
        <w:tc>
          <w:tcPr>
            <w:tcW w:w="2694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2022年</w:t>
            </w:r>
            <w:r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  <w:t>申请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预算</w:t>
            </w:r>
            <w:r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  <w:t>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jc w:val="righ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人民币（元）</w:t>
            </w:r>
          </w:p>
        </w:tc>
        <w:tc>
          <w:tcPr>
            <w:tcW w:w="2693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2022年</w:t>
            </w:r>
            <w:r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  <w:t>自筹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预算</w:t>
            </w:r>
            <w:r>
              <w:rPr>
                <w:rFonts w:ascii="Times New Roman" w:hAnsi="Times New Roman" w:eastAsia="仿宋_GB2312" w:cs="Times New Roman"/>
                <w:b w:val="0"/>
                <w:bCs/>
                <w:sz w:val="32"/>
                <w:szCs w:val="32"/>
              </w:rPr>
              <w:t>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jc w:val="righ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人民币（元）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hint="default" w:ascii="Times New Roman" w:hAnsi="Times New Roman" w:eastAsia="黑体" w:cs="Times New Roman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</w:t>
            </w: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总预算、</w:t>
            </w: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分年度预算（多年项目填写）</w:t>
            </w: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z w:val="32"/>
                <w:szCs w:val="32"/>
                <w:lang w:val="en-US" w:eastAsia="zh-CN"/>
              </w:rPr>
              <w:t>预算、申请预算、自筹预算。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3" w:type="dxa"/>
            <w:gridSpan w:val="3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项目启动日期</w:t>
            </w:r>
          </w:p>
          <w:p>
            <w:pPr>
              <w:spacing w:line="500" w:lineRule="exact"/>
              <w:jc w:val="righ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 xml:space="preserve">       年   月   日</w:t>
            </w:r>
          </w:p>
        </w:tc>
        <w:tc>
          <w:tcPr>
            <w:tcW w:w="4111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项目结束日期</w:t>
            </w:r>
          </w:p>
          <w:p>
            <w:pPr>
              <w:spacing w:line="500" w:lineRule="exact"/>
              <w:jc w:val="righ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是否延续性项目（历年批复多年期项目填写）：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批复年份、已批复预算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执行情况、与项目相关的审计问题（如存在）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项目简要说明：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项目背景和意义、内容、实施步骤等。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并另附可行性研究报告。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项目预期目标和成果：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对推进亚洲区域合作、促进我国内经济发展的作用及影响；项目是否印制研究报告、开通网站、制作宣传品等。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项目总体绩效指标（多年项目填写）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项目年度绩效指标（2022</w:t>
            </w: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年度</w:t>
            </w: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）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项目预算情况说明（请</w:t>
            </w: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另纸附报分年度明细预算</w:t>
            </w: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）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：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详细列明项目支出预算申报的测算过程，并注明具体测算依据及所采用的具体标准。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项目需要说明的其他事项：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后续行动和落实计划等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项目申报单位盖章：</w:t>
            </w: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spacing w:line="500" w:lineRule="exact"/>
              <w:jc w:val="righ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日期：    年    月   日</w:t>
            </w:r>
          </w:p>
        </w:tc>
      </w:tr>
    </w:tbl>
    <w:p>
      <w:pPr>
        <w:spacing w:line="500" w:lineRule="exact"/>
        <w:rPr>
          <w:rFonts w:ascii="Times New Roman" w:hAnsi="Times New Roman" w:eastAsia="黑体" w:cs="Times New Roman"/>
          <w:sz w:val="32"/>
          <w:szCs w:val="32"/>
        </w:rPr>
      </w:pPr>
    </w:p>
    <w:p>
      <w:pPr>
        <w:widowControl/>
        <w:jc w:val="lef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br w:type="page"/>
      </w:r>
    </w:p>
    <w:p>
      <w:pPr>
        <w:spacing w:line="500" w:lineRule="exac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50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项目</w:t>
      </w:r>
      <w:r>
        <w:rPr>
          <w:rFonts w:ascii="Times New Roman" w:hAnsi="Times New Roman" w:eastAsia="方正小标宋简体" w:cs="Times New Roman"/>
          <w:sz w:val="44"/>
          <w:szCs w:val="44"/>
        </w:rPr>
        <w:t>资金总体绩效目标表</w:t>
      </w:r>
    </w:p>
    <w:p>
      <w:pPr>
        <w:spacing w:line="50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（多年期项目）</w:t>
      </w:r>
    </w:p>
    <w:p>
      <w:pPr>
        <w:spacing w:line="500" w:lineRule="exact"/>
        <w:rPr>
          <w:rFonts w:ascii="Times New Roman" w:hAnsi="Times New Roman" w:eastAsia="仿宋_GB2312" w:cs="Times New Roman"/>
          <w:sz w:val="32"/>
          <w:szCs w:val="32"/>
        </w:rPr>
      </w:pPr>
    </w:p>
    <w:tbl>
      <w:tblPr>
        <w:tblStyle w:val="5"/>
        <w:tblW w:w="8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552"/>
        <w:gridCol w:w="2126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项目名称</w:t>
            </w:r>
          </w:p>
        </w:tc>
        <w:tc>
          <w:tcPr>
            <w:tcW w:w="6521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申报单位</w:t>
            </w:r>
          </w:p>
        </w:tc>
        <w:tc>
          <w:tcPr>
            <w:tcW w:w="6521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项目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  <w:lang w:val="en-US" w:eastAsia="zh-CN"/>
              </w:rPr>
              <w:t>年度</w:t>
            </w: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预算</w:t>
            </w:r>
          </w:p>
        </w:tc>
        <w:tc>
          <w:tcPr>
            <w:tcW w:w="6521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项目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  <w:lang w:val="en-US" w:eastAsia="zh-CN"/>
              </w:rPr>
              <w:t>年度</w:t>
            </w: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目标</w:t>
            </w:r>
          </w:p>
        </w:tc>
        <w:tc>
          <w:tcPr>
            <w:tcW w:w="6521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一级指标</w:t>
            </w: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二级指标</w:t>
            </w:r>
          </w:p>
        </w:tc>
        <w:tc>
          <w:tcPr>
            <w:tcW w:w="2126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三级指标</w:t>
            </w:r>
          </w:p>
        </w:tc>
        <w:tc>
          <w:tcPr>
            <w:tcW w:w="184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预期指标值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产出指标</w:t>
            </w: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数量指标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质量指标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时效指标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成本指标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效益指标</w:t>
            </w: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经济效益指标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社会效益指标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生态效益指标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可持续影响指标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满意度指标</w:t>
            </w:r>
          </w:p>
        </w:tc>
        <w:tc>
          <w:tcPr>
            <w:tcW w:w="2552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服务对象满意度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</w:t>
            </w: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552" w:type="dxa"/>
            <w:vMerge w:val="continue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1843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>
      <w:pPr>
        <w:widowControl/>
        <w:spacing w:line="50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br w:type="page"/>
      </w:r>
    </w:p>
    <w:p>
      <w:pPr>
        <w:spacing w:line="50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项目资金年度绩效目标表</w:t>
      </w:r>
    </w:p>
    <w:p>
      <w:pPr>
        <w:spacing w:line="50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（202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年度）</w:t>
      </w:r>
    </w:p>
    <w:p>
      <w:pPr>
        <w:spacing w:line="500" w:lineRule="exact"/>
        <w:rPr>
          <w:rFonts w:ascii="Times New Roman" w:hAnsi="Times New Roman" w:eastAsia="仿宋_GB2312" w:cs="Times New Roman"/>
          <w:sz w:val="32"/>
          <w:szCs w:val="32"/>
        </w:rPr>
      </w:pPr>
    </w:p>
    <w:tbl>
      <w:tblPr>
        <w:tblStyle w:val="5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694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项目名称</w:t>
            </w:r>
          </w:p>
        </w:tc>
        <w:tc>
          <w:tcPr>
            <w:tcW w:w="7230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申报单位</w:t>
            </w:r>
          </w:p>
        </w:tc>
        <w:tc>
          <w:tcPr>
            <w:tcW w:w="7230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项目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年度</w:t>
            </w: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预算</w:t>
            </w:r>
          </w:p>
        </w:tc>
        <w:tc>
          <w:tcPr>
            <w:tcW w:w="7230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项目年度目标</w:t>
            </w:r>
          </w:p>
        </w:tc>
        <w:tc>
          <w:tcPr>
            <w:tcW w:w="7230" w:type="dxa"/>
            <w:gridSpan w:val="3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一级指标</w:t>
            </w: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二级指标</w:t>
            </w:r>
          </w:p>
        </w:tc>
        <w:tc>
          <w:tcPr>
            <w:tcW w:w="2268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三级指标</w:t>
            </w:r>
          </w:p>
        </w:tc>
        <w:tc>
          <w:tcPr>
            <w:tcW w:w="2268" w:type="dxa"/>
          </w:tcPr>
          <w:p>
            <w:pPr>
              <w:spacing w:line="500" w:lineRule="exact"/>
              <w:jc w:val="center"/>
              <w:rPr>
                <w:rFonts w:ascii="Times New Roman" w:hAnsi="Times New Roman" w:eastAsia="黑体" w:cs="Times New Roman"/>
                <w:sz w:val="32"/>
                <w:szCs w:val="32"/>
              </w:rPr>
            </w:pPr>
            <w:r>
              <w:rPr>
                <w:rFonts w:ascii="Times New Roman" w:hAnsi="Times New Roman" w:eastAsia="黑体" w:cs="Times New Roman"/>
                <w:sz w:val="32"/>
                <w:szCs w:val="32"/>
              </w:rPr>
              <w:t>预期指标值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产出指标</w:t>
            </w: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数量指标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质量指标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时效指标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成本指标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效益指标</w:t>
            </w: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经济效益指标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社会效益指标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生态效益指标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可持续影响指标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满意度指标</w:t>
            </w:r>
          </w:p>
        </w:tc>
        <w:tc>
          <w:tcPr>
            <w:tcW w:w="2694" w:type="dxa"/>
            <w:vMerge w:val="restart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服务对象满意度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</w:t>
            </w: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指标1：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63" w:type="dxa"/>
            <w:vMerge w:val="continue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694" w:type="dxa"/>
            <w:vMerge w:val="continue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spacing w:line="4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…</w:t>
            </w:r>
          </w:p>
        </w:tc>
        <w:tc>
          <w:tcPr>
            <w:tcW w:w="2268" w:type="dxa"/>
          </w:tcPr>
          <w:p>
            <w:pPr>
              <w:spacing w:line="500" w:lineRule="exact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>
      <w:pPr>
        <w:widowControl/>
        <w:spacing w:line="50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widowControl/>
        <w:spacing w:line="50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500" w:lineRule="exac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440" w:lineRule="exact"/>
        <w:rPr>
          <w:rFonts w:ascii="Times New Roman" w:hAnsi="Times New Roman" w:eastAsia="仿宋_GB2312" w:cs="Times New Roman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EC7"/>
    <w:rsid w:val="000601F2"/>
    <w:rsid w:val="0006565A"/>
    <w:rsid w:val="0008526C"/>
    <w:rsid w:val="001E5C39"/>
    <w:rsid w:val="00355A5C"/>
    <w:rsid w:val="00400EE5"/>
    <w:rsid w:val="0052079C"/>
    <w:rsid w:val="006016DD"/>
    <w:rsid w:val="00940EC7"/>
    <w:rsid w:val="00AB58D0"/>
    <w:rsid w:val="00B92150"/>
    <w:rsid w:val="00DF7289"/>
    <w:rsid w:val="00FC4A2F"/>
    <w:rsid w:val="1D2A1A14"/>
    <w:rsid w:val="1E1A2246"/>
    <w:rsid w:val="21D424C9"/>
    <w:rsid w:val="4D8F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3"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231</Words>
  <Characters>1323</Characters>
  <Lines>11</Lines>
  <Paragraphs>3</Paragraphs>
  <TotalTime>2</TotalTime>
  <ScaleCrop>false</ScaleCrop>
  <LinksUpToDate>false</LinksUpToDate>
  <CharactersWithSpaces>1551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2020-05-20T07:51:00Z</dcterms:created>
  <dc:creator>leechenxi</dc:creator>
  <cp:lastModifiedBy>恩雨</cp:lastModifiedBy>
  <dcterms:modified xsi:type="dcterms:W3CDTF">2021-05-14T08:52:19Z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FC58E3E46A4543949D01A606EB4076D1</vt:lpwstr>
  </property>
</Properties>
</file>