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885" w:rsidRPr="000C7714" w:rsidRDefault="00B35885" w:rsidP="009B289F">
      <w:pPr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  <w:lang w:val="en"/>
        </w:rPr>
      </w:pPr>
      <w:r w:rsidRPr="000C7714"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  <w:lang w:val="en"/>
        </w:rPr>
        <w:t xml:space="preserve">Python </w:t>
      </w:r>
    </w:p>
    <w:p w:rsidR="009B289F" w:rsidRDefault="009B289F" w:rsidP="009B289F">
      <w:pPr>
        <w:jc w:val="center"/>
        <w:rPr>
          <w:rFonts w:ascii="Roboto" w:hAnsi="Roboto" w:cs="Arial"/>
          <w:b/>
          <w:bCs/>
          <w:color w:val="373A3C"/>
          <w:sz w:val="28"/>
          <w:szCs w:val="28"/>
          <w:lang w:val="en"/>
        </w:rPr>
      </w:pPr>
      <w:r>
        <w:rPr>
          <w:rFonts w:ascii="Roboto" w:hAnsi="Roboto" w:cs="Arial"/>
          <w:b/>
          <w:bCs/>
          <w:color w:val="373A3C"/>
          <w:sz w:val="28"/>
          <w:szCs w:val="28"/>
          <w:lang w:val="en"/>
        </w:rPr>
        <w:t>TARGET AUDIENCE: BEGINNERS</w:t>
      </w:r>
    </w:p>
    <w:p w:rsidR="006B45F4" w:rsidRDefault="006B45F4" w:rsidP="006B45F4">
      <w:pPr>
        <w:jc w:val="both"/>
        <w:rPr>
          <w:rFonts w:ascii="Roboto" w:hAnsi="Roboto" w:cs="Arial"/>
          <w:b/>
          <w:bCs/>
          <w:color w:val="373A3C"/>
          <w:sz w:val="28"/>
          <w:szCs w:val="28"/>
          <w:lang w:val="en"/>
        </w:rPr>
      </w:pPr>
      <w:r>
        <w:rPr>
          <w:rFonts w:ascii="Roboto" w:hAnsi="Roboto" w:cs="Arial"/>
          <w:b/>
          <w:bCs/>
          <w:color w:val="373A3C"/>
          <w:sz w:val="28"/>
          <w:szCs w:val="28"/>
          <w:lang w:val="en"/>
        </w:rPr>
        <w:t xml:space="preserve">2 credits, 72 academic hours </w:t>
      </w:r>
    </w:p>
    <w:p w:rsidR="004B635C" w:rsidRPr="004B635C" w:rsidRDefault="004B635C" w:rsidP="004B635C">
      <w:pPr>
        <w:pStyle w:val="a4"/>
        <w:numPr>
          <w:ilvl w:val="0"/>
          <w:numId w:val="1"/>
        </w:numPr>
        <w:ind w:left="0"/>
        <w:jc w:val="both"/>
        <w:rPr>
          <w:rFonts w:ascii="Roboto" w:hAnsi="Roboto" w:cs="Arial"/>
          <w:color w:val="373A3C"/>
          <w:sz w:val="28"/>
          <w:szCs w:val="28"/>
          <w:lang w:val="en-US"/>
        </w:rPr>
      </w:pPr>
      <w:r w:rsidRPr="004B635C">
        <w:rPr>
          <w:rFonts w:ascii="Roboto" w:hAnsi="Roboto" w:cs="Arial"/>
          <w:b/>
          <w:bCs/>
          <w:color w:val="373A3C"/>
          <w:sz w:val="28"/>
          <w:szCs w:val="28"/>
          <w:lang w:val="en"/>
        </w:rPr>
        <w:t>The course objectives </w:t>
      </w:r>
      <w:r w:rsidRPr="004B635C">
        <w:rPr>
          <w:rFonts w:ascii="Roboto" w:hAnsi="Roboto" w:cs="Arial"/>
          <w:color w:val="373A3C"/>
          <w:sz w:val="28"/>
          <w:szCs w:val="28"/>
          <w:lang w:val="en"/>
        </w:rPr>
        <w:t>- lear</w:t>
      </w:r>
      <w:r>
        <w:rPr>
          <w:rFonts w:ascii="Roboto" w:hAnsi="Roboto" w:cs="Arial"/>
          <w:color w:val="373A3C"/>
          <w:sz w:val="28"/>
          <w:szCs w:val="28"/>
          <w:lang w:val="en"/>
        </w:rPr>
        <w:t xml:space="preserve">n the Python language </w:t>
      </w:r>
      <w:r>
        <w:rPr>
          <w:rFonts w:ascii="Roboto" w:hAnsi="Roboto" w:cs="Arial"/>
          <w:color w:val="373A3C"/>
          <w:sz w:val="28"/>
          <w:szCs w:val="28"/>
          <w:lang w:val="en-US"/>
        </w:rPr>
        <w:t>elements, sets</w:t>
      </w:r>
      <w:r w:rsidR="007867EA">
        <w:rPr>
          <w:rFonts w:ascii="Roboto" w:hAnsi="Roboto" w:cs="Arial"/>
          <w:color w:val="373A3C"/>
          <w:sz w:val="28"/>
          <w:szCs w:val="28"/>
          <w:lang w:val="en-US"/>
        </w:rPr>
        <w:t xml:space="preserve">, </w:t>
      </w:r>
      <w:r w:rsidR="007867EA" w:rsidRPr="004B635C">
        <w:rPr>
          <w:rFonts w:ascii="Roboto" w:hAnsi="Roboto" w:cs="Arial"/>
          <w:color w:val="373A3C"/>
          <w:sz w:val="28"/>
          <w:szCs w:val="28"/>
          <w:lang w:val="en"/>
        </w:rPr>
        <w:t>types</w:t>
      </w:r>
      <w:r w:rsidRPr="004B635C">
        <w:rPr>
          <w:rFonts w:ascii="Roboto" w:hAnsi="Roboto" w:cs="Arial"/>
          <w:color w:val="373A3C"/>
          <w:sz w:val="28"/>
          <w:szCs w:val="28"/>
          <w:lang w:val="en"/>
        </w:rPr>
        <w:t xml:space="preserve"> </w:t>
      </w:r>
      <w:r>
        <w:rPr>
          <w:rFonts w:ascii="Roboto" w:hAnsi="Roboto" w:cs="Arial"/>
          <w:color w:val="373A3C"/>
          <w:sz w:val="28"/>
          <w:szCs w:val="28"/>
          <w:lang w:val="en"/>
        </w:rPr>
        <w:t xml:space="preserve">and data structures, functions. </w:t>
      </w:r>
    </w:p>
    <w:p w:rsidR="004B635C" w:rsidRPr="004B635C" w:rsidRDefault="004B635C" w:rsidP="004B635C">
      <w:pPr>
        <w:pStyle w:val="a4"/>
        <w:jc w:val="both"/>
        <w:rPr>
          <w:rFonts w:ascii="Roboto" w:hAnsi="Roboto" w:cs="Arial"/>
          <w:color w:val="373A3C"/>
          <w:sz w:val="28"/>
          <w:szCs w:val="28"/>
          <w:lang w:val="en-US"/>
        </w:rPr>
      </w:pPr>
      <w:r w:rsidRPr="004B635C">
        <w:rPr>
          <w:rFonts w:ascii="Roboto" w:hAnsi="Roboto" w:cs="Arial"/>
          <w:b/>
          <w:bCs/>
          <w:color w:val="373A3C"/>
          <w:sz w:val="28"/>
          <w:szCs w:val="28"/>
          <w:lang w:val="en"/>
        </w:rPr>
        <w:t>Learning outcomes</w:t>
      </w:r>
      <w:r w:rsidR="00852962">
        <w:rPr>
          <w:rFonts w:ascii="Roboto" w:hAnsi="Roboto" w:cs="Arial"/>
          <w:color w:val="373A3C"/>
          <w:sz w:val="28"/>
          <w:szCs w:val="28"/>
          <w:lang w:val="en"/>
        </w:rPr>
        <w:t xml:space="preserve"> - </w:t>
      </w:r>
      <w:r w:rsidR="00852962">
        <w:rPr>
          <w:rFonts w:ascii="Roboto" w:eastAsiaTheme="minorEastAsia" w:hAnsi="Roboto" w:cs="Arial" w:hint="eastAsia"/>
          <w:color w:val="373A3C"/>
          <w:sz w:val="28"/>
          <w:szCs w:val="28"/>
          <w:lang w:val="en"/>
        </w:rPr>
        <w:t>upon</w:t>
      </w:r>
      <w:r w:rsidRPr="004B635C">
        <w:rPr>
          <w:rFonts w:ascii="Roboto" w:hAnsi="Roboto" w:cs="Arial"/>
          <w:color w:val="373A3C"/>
          <w:sz w:val="28"/>
          <w:szCs w:val="28"/>
          <w:lang w:val="en"/>
        </w:rPr>
        <w:t xml:space="preserve"> successful c</w:t>
      </w:r>
      <w:r w:rsidR="00852962">
        <w:rPr>
          <w:rFonts w:ascii="Roboto" w:hAnsi="Roboto" w:cs="Arial"/>
          <w:color w:val="373A3C"/>
          <w:sz w:val="28"/>
          <w:szCs w:val="28"/>
          <w:lang w:val="en"/>
        </w:rPr>
        <w:t xml:space="preserve">ompletion of the course, you </w:t>
      </w:r>
      <w:r w:rsidR="007A2556">
        <w:rPr>
          <w:rFonts w:asciiTheme="minorEastAsia" w:eastAsiaTheme="minorEastAsia" w:hAnsi="Roboto" w:cs="Arial" w:hint="eastAsia"/>
          <w:color w:val="373A3C"/>
          <w:sz w:val="28"/>
          <w:szCs w:val="28"/>
          <w:lang w:val="en"/>
        </w:rPr>
        <w:t>wi</w:t>
      </w:r>
      <w:r w:rsidR="00852962">
        <w:rPr>
          <w:rFonts w:asciiTheme="minorHAnsi" w:eastAsiaTheme="minorEastAsia" w:hAnsiTheme="minorHAnsi" w:cs="Arial"/>
          <w:color w:val="373A3C"/>
          <w:sz w:val="28"/>
          <w:szCs w:val="28"/>
          <w:lang w:val="en-US"/>
        </w:rPr>
        <w:t>ll be</w:t>
      </w:r>
      <w:r w:rsidR="007A2556">
        <w:rPr>
          <w:rFonts w:asciiTheme="minorHAnsi" w:eastAsiaTheme="minorEastAsia" w:hAnsiTheme="minorHAnsi" w:cs="Arial"/>
          <w:color w:val="373A3C"/>
          <w:sz w:val="28"/>
          <w:szCs w:val="28"/>
          <w:lang w:val="en-US"/>
        </w:rPr>
        <w:t xml:space="preserve"> able to </w:t>
      </w:r>
      <w:r w:rsidRPr="004B635C">
        <w:rPr>
          <w:rFonts w:ascii="Roboto" w:hAnsi="Roboto" w:cs="Arial"/>
          <w:color w:val="373A3C"/>
          <w:sz w:val="28"/>
          <w:szCs w:val="28"/>
          <w:lang w:val="en"/>
        </w:rPr>
        <w:t xml:space="preserve"> use the experience gained to develop projects of varying complexity.</w:t>
      </w:r>
    </w:p>
    <w:p w:rsidR="004B635C" w:rsidRPr="004B635C" w:rsidRDefault="004B635C" w:rsidP="004B635C">
      <w:pPr>
        <w:pStyle w:val="a4"/>
        <w:jc w:val="both"/>
        <w:rPr>
          <w:rFonts w:ascii="Roboto" w:hAnsi="Roboto" w:cs="Arial"/>
          <w:color w:val="373A3C"/>
          <w:sz w:val="28"/>
          <w:szCs w:val="28"/>
          <w:lang w:val="en-US"/>
        </w:rPr>
      </w:pPr>
      <w:r w:rsidRPr="004B635C">
        <w:rPr>
          <w:rFonts w:ascii="Roboto" w:hAnsi="Roboto" w:cs="Arial"/>
          <w:color w:val="373A3C"/>
          <w:sz w:val="28"/>
          <w:szCs w:val="28"/>
          <w:lang w:val="en"/>
        </w:rPr>
        <w:t>Python is a simple, flexible and incredibly popular language that is used in almost</w:t>
      </w:r>
      <w:r w:rsidR="00CE4E0C">
        <w:rPr>
          <w:rFonts w:ascii="Roboto" w:hAnsi="Roboto" w:cs="Arial"/>
          <w:color w:val="373A3C"/>
          <w:sz w:val="28"/>
          <w:szCs w:val="28"/>
          <w:lang w:val="en"/>
        </w:rPr>
        <w:t xml:space="preserve"> all areas of modern life, used to </w:t>
      </w:r>
      <w:r w:rsidRPr="004B635C">
        <w:rPr>
          <w:rFonts w:ascii="Roboto" w:hAnsi="Roboto" w:cs="Arial"/>
          <w:color w:val="373A3C"/>
          <w:sz w:val="28"/>
          <w:szCs w:val="28"/>
          <w:lang w:val="en"/>
        </w:rPr>
        <w:t>create web applications, write games, engage in data analysis, automa</w:t>
      </w:r>
      <w:r w:rsidR="00CE4E0C">
        <w:rPr>
          <w:rFonts w:ascii="Roboto" w:hAnsi="Roboto" w:cs="Arial"/>
          <w:color w:val="373A3C"/>
          <w:sz w:val="28"/>
          <w:szCs w:val="28"/>
          <w:lang w:val="en"/>
        </w:rPr>
        <w:t xml:space="preserve">te system administration task etc. </w:t>
      </w:r>
      <w:r w:rsidRPr="004B635C">
        <w:rPr>
          <w:rFonts w:ascii="Roboto" w:hAnsi="Roboto" w:cs="Arial"/>
          <w:color w:val="373A3C"/>
          <w:sz w:val="28"/>
          <w:szCs w:val="28"/>
          <w:lang w:val="en"/>
        </w:rPr>
        <w:t>In addition to theory, tasks and tests are waiting for you to help test your knowledge and improve your Python programming skills. </w:t>
      </w:r>
    </w:p>
    <w:p w:rsidR="00DB23B3" w:rsidRPr="009B289F" w:rsidRDefault="00A107E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Structure of the course: </w:t>
      </w:r>
    </w:p>
    <w:p w:rsidR="00A107E3" w:rsidRPr="009B289F" w:rsidRDefault="00A107E3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>Variables, expressions and statements</w:t>
      </w:r>
    </w:p>
    <w:p w:rsidR="00A107E3" w:rsidRPr="009B289F" w:rsidRDefault="002F7C66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>Conditional execution (Conditional execution, alternative execution, chained conditionals, nested conditionals)</w:t>
      </w:r>
    </w:p>
    <w:p w:rsidR="002F7C66" w:rsidRPr="009B289F" w:rsidRDefault="002F7C66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>Functions</w:t>
      </w:r>
    </w:p>
    <w:p w:rsidR="002F7C66" w:rsidRPr="009B289F" w:rsidRDefault="002F7C66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>Iteration</w:t>
      </w:r>
      <w:r w:rsidR="000F539D">
        <w:rPr>
          <w:rFonts w:ascii="Times New Roman" w:hAnsi="Times New Roman" w:cs="Times New Roman"/>
          <w:sz w:val="28"/>
          <w:szCs w:val="28"/>
          <w:lang w:val="en-US"/>
        </w:rPr>
        <w:t>s and Loops</w:t>
      </w:r>
    </w:p>
    <w:p w:rsidR="002F7C66" w:rsidRPr="009B289F" w:rsidRDefault="002F7C66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>Strings</w:t>
      </w:r>
    </w:p>
    <w:p w:rsidR="002F7C66" w:rsidRPr="009B289F" w:rsidRDefault="002F7C66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>Files</w:t>
      </w:r>
    </w:p>
    <w:p w:rsidR="002F7C66" w:rsidRPr="009B289F" w:rsidRDefault="002F7C66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>Lists</w:t>
      </w:r>
    </w:p>
    <w:p w:rsidR="002F7C66" w:rsidRPr="009B289F" w:rsidRDefault="002F7C66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>Dictionaries</w:t>
      </w:r>
    </w:p>
    <w:p w:rsidR="002F7C66" w:rsidRPr="009B289F" w:rsidRDefault="00960185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 xml:space="preserve">Regular </w:t>
      </w:r>
      <w:r w:rsidR="000F539D" w:rsidRPr="009B289F">
        <w:rPr>
          <w:rFonts w:ascii="Times New Roman" w:hAnsi="Times New Roman" w:cs="Times New Roman"/>
          <w:sz w:val="28"/>
          <w:szCs w:val="28"/>
          <w:lang w:val="en-US"/>
        </w:rPr>
        <w:t>expressions</w:t>
      </w:r>
    </w:p>
    <w:p w:rsidR="00960185" w:rsidRPr="009B289F" w:rsidRDefault="00960185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>HTTP</w:t>
      </w:r>
    </w:p>
    <w:p w:rsidR="00960185" w:rsidRPr="009B289F" w:rsidRDefault="00960185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960185" w:rsidRPr="009B289F" w:rsidRDefault="00960185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>Using Web services</w:t>
      </w:r>
    </w:p>
    <w:p w:rsidR="00960185" w:rsidRPr="009B289F" w:rsidRDefault="00960185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 xml:space="preserve"> Foundations of databases and SQL</w:t>
      </w:r>
    </w:p>
    <w:p w:rsidR="00960185" w:rsidRDefault="009B289F" w:rsidP="00A107E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B289F">
        <w:rPr>
          <w:rFonts w:ascii="Times New Roman" w:hAnsi="Times New Roman" w:cs="Times New Roman"/>
          <w:sz w:val="28"/>
          <w:szCs w:val="28"/>
          <w:lang w:val="en-US"/>
        </w:rPr>
        <w:t xml:space="preserve">Foundations for data visualization </w:t>
      </w:r>
    </w:p>
    <w:p w:rsidR="000C7714" w:rsidRDefault="000C7714" w:rsidP="006B45F4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</w:pPr>
    </w:p>
    <w:p w:rsidR="000C7714" w:rsidRDefault="000C7714" w:rsidP="006B45F4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</w:pPr>
    </w:p>
    <w:p w:rsidR="000C7714" w:rsidRDefault="000C7714" w:rsidP="006B45F4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</w:pPr>
    </w:p>
    <w:p w:rsidR="000C7714" w:rsidRDefault="000C7714" w:rsidP="006B45F4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</w:pPr>
    </w:p>
    <w:p w:rsidR="000C7714" w:rsidRDefault="000C7714" w:rsidP="006B45F4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</w:pPr>
    </w:p>
    <w:p w:rsidR="000C7714" w:rsidRDefault="000C7714" w:rsidP="006B45F4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</w:pPr>
    </w:p>
    <w:p w:rsidR="0052483D" w:rsidRDefault="006B45F4" w:rsidP="006B45F4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  <w:t>IELTS Preparation (format)</w:t>
      </w:r>
    </w:p>
    <w:p w:rsidR="006B45F4" w:rsidRPr="002C493A" w:rsidRDefault="006B45F4" w:rsidP="006B45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493A">
        <w:rPr>
          <w:rFonts w:ascii="Times New Roman" w:hAnsi="Times New Roman" w:cs="Times New Roman"/>
          <w:sz w:val="28"/>
          <w:szCs w:val="28"/>
          <w:lang w:val="en-US"/>
        </w:rPr>
        <w:t xml:space="preserve">Target Audience: </w:t>
      </w:r>
      <w:r w:rsidR="00D945F1" w:rsidRPr="002C493A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Pr="002C493A">
        <w:rPr>
          <w:rFonts w:ascii="Times New Roman" w:hAnsi="Times New Roman" w:cs="Times New Roman"/>
          <w:sz w:val="28"/>
          <w:szCs w:val="28"/>
          <w:lang w:val="en-US"/>
        </w:rPr>
        <w:t xml:space="preserve"> willing to take IELTS</w:t>
      </w:r>
      <w:r w:rsidR="00D945F1" w:rsidRPr="002C493A">
        <w:rPr>
          <w:rFonts w:ascii="Times New Roman" w:hAnsi="Times New Roman" w:cs="Times New Roman"/>
          <w:sz w:val="28"/>
          <w:szCs w:val="28"/>
          <w:lang w:val="en-US"/>
        </w:rPr>
        <w:t>, English B1- B2</w:t>
      </w:r>
      <w:r w:rsidRPr="002C49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493A" w:rsidRPr="002C493A" w:rsidTr="001D75E7">
        <w:tc>
          <w:tcPr>
            <w:tcW w:w="3115" w:type="dxa"/>
          </w:tcPr>
          <w:p w:rsidR="001D75E7" w:rsidRPr="002C493A" w:rsidRDefault="001D75E7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</w:t>
            </w:r>
          </w:p>
        </w:tc>
        <w:tc>
          <w:tcPr>
            <w:tcW w:w="3115" w:type="dxa"/>
          </w:tcPr>
          <w:p w:rsidR="000C7714" w:rsidRDefault="001D75E7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Lecture</w:t>
            </w:r>
            <w:r w:rsid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(Tips)</w:t>
            </w:r>
            <w:r w:rsidR="000C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D75E7" w:rsidRDefault="000C7714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academic </w:t>
            </w:r>
          </w:p>
          <w:p w:rsidR="000C7714" w:rsidRPr="002C493A" w:rsidRDefault="000C7714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</w:t>
            </w:r>
          </w:p>
        </w:tc>
        <w:tc>
          <w:tcPr>
            <w:tcW w:w="3115" w:type="dxa"/>
          </w:tcPr>
          <w:p w:rsidR="001D75E7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="001D75E7"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1D75E7"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tice</w:t>
            </w:r>
          </w:p>
          <w:p w:rsidR="000C7714" w:rsidRPr="002C493A" w:rsidRDefault="000C7714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academic hours</w:t>
            </w:r>
          </w:p>
        </w:tc>
      </w:tr>
      <w:tr w:rsidR="002C493A" w:rsidRPr="002C493A" w:rsidTr="001D75E7">
        <w:tc>
          <w:tcPr>
            <w:tcW w:w="3115" w:type="dxa"/>
          </w:tcPr>
          <w:p w:rsidR="001D75E7" w:rsidRPr="002C493A" w:rsidRDefault="001D75E7" w:rsidP="001D75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 IELTS Introduction/ IELTS Assessment Criteria</w:t>
            </w:r>
          </w:p>
          <w:p w:rsidR="001D75E7" w:rsidRPr="002C493A" w:rsidRDefault="001D75E7" w:rsidP="006B45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:rsidR="001D75E7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5" w:type="dxa"/>
          </w:tcPr>
          <w:p w:rsidR="001D75E7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C493A" w:rsidRPr="002C493A" w:rsidTr="001D75E7">
        <w:tc>
          <w:tcPr>
            <w:tcW w:w="3115" w:type="dxa"/>
          </w:tcPr>
          <w:p w:rsidR="001D75E7" w:rsidRPr="002C493A" w:rsidRDefault="00A2715E" w:rsidP="006B45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IELTS Writing: graph descriptions</w:t>
            </w:r>
          </w:p>
        </w:tc>
        <w:tc>
          <w:tcPr>
            <w:tcW w:w="3115" w:type="dxa"/>
          </w:tcPr>
          <w:p w:rsidR="001D75E7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5" w:type="dxa"/>
          </w:tcPr>
          <w:p w:rsidR="001D75E7" w:rsidRPr="002C493A" w:rsidRDefault="00E50630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C493A" w:rsidRPr="002C493A" w:rsidTr="001D75E7">
        <w:tc>
          <w:tcPr>
            <w:tcW w:w="3115" w:type="dxa"/>
          </w:tcPr>
          <w:p w:rsidR="001D75E7" w:rsidRPr="002C493A" w:rsidRDefault="00A2715E" w:rsidP="006B45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IELTS Writing: Essay Writing</w:t>
            </w:r>
          </w:p>
        </w:tc>
        <w:tc>
          <w:tcPr>
            <w:tcW w:w="3115" w:type="dxa"/>
          </w:tcPr>
          <w:p w:rsidR="001D75E7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5" w:type="dxa"/>
          </w:tcPr>
          <w:p w:rsidR="001D75E7" w:rsidRPr="002C493A" w:rsidRDefault="00E50630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C493A" w:rsidRPr="002C493A" w:rsidTr="001D75E7">
        <w:tc>
          <w:tcPr>
            <w:tcW w:w="3115" w:type="dxa"/>
          </w:tcPr>
          <w:p w:rsidR="001D75E7" w:rsidRPr="002C493A" w:rsidRDefault="00A2715E" w:rsidP="006B45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IELTS: Reading 1</w:t>
            </w:r>
          </w:p>
        </w:tc>
        <w:tc>
          <w:tcPr>
            <w:tcW w:w="3115" w:type="dxa"/>
          </w:tcPr>
          <w:p w:rsidR="001D75E7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5" w:type="dxa"/>
          </w:tcPr>
          <w:p w:rsidR="001D75E7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C493A" w:rsidRPr="002C493A" w:rsidTr="001D75E7">
        <w:tc>
          <w:tcPr>
            <w:tcW w:w="3115" w:type="dxa"/>
          </w:tcPr>
          <w:p w:rsidR="001D75E7" w:rsidRPr="002C493A" w:rsidRDefault="00A2715E" w:rsidP="006B45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IELTS: Reading 2</w:t>
            </w:r>
          </w:p>
        </w:tc>
        <w:tc>
          <w:tcPr>
            <w:tcW w:w="3115" w:type="dxa"/>
          </w:tcPr>
          <w:p w:rsidR="001D75E7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5" w:type="dxa"/>
          </w:tcPr>
          <w:p w:rsidR="001D75E7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C493A" w:rsidRPr="002C493A" w:rsidTr="001D75E7">
        <w:tc>
          <w:tcPr>
            <w:tcW w:w="3115" w:type="dxa"/>
          </w:tcPr>
          <w:p w:rsidR="001D75E7" w:rsidRPr="002C493A" w:rsidRDefault="00A2715E" w:rsidP="006B45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IELTS: Reading 3</w:t>
            </w:r>
          </w:p>
        </w:tc>
        <w:tc>
          <w:tcPr>
            <w:tcW w:w="3115" w:type="dxa"/>
          </w:tcPr>
          <w:p w:rsidR="001D75E7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5" w:type="dxa"/>
          </w:tcPr>
          <w:p w:rsidR="001D75E7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C493A" w:rsidRPr="002C493A" w:rsidTr="001D75E7">
        <w:tc>
          <w:tcPr>
            <w:tcW w:w="3115" w:type="dxa"/>
          </w:tcPr>
          <w:p w:rsidR="001D75E7" w:rsidRPr="002C493A" w:rsidRDefault="00A2715E" w:rsidP="006B45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IELTS: Reading 4</w:t>
            </w:r>
          </w:p>
        </w:tc>
        <w:tc>
          <w:tcPr>
            <w:tcW w:w="3115" w:type="dxa"/>
          </w:tcPr>
          <w:p w:rsidR="001D75E7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5" w:type="dxa"/>
          </w:tcPr>
          <w:p w:rsidR="001D75E7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A2715E" w:rsidRPr="002C493A" w:rsidTr="001D75E7">
        <w:tc>
          <w:tcPr>
            <w:tcW w:w="3115" w:type="dxa"/>
          </w:tcPr>
          <w:p w:rsidR="00A2715E" w:rsidRPr="002C493A" w:rsidRDefault="00A2715E" w:rsidP="006B45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IELTS: Listening</w:t>
            </w:r>
          </w:p>
        </w:tc>
        <w:tc>
          <w:tcPr>
            <w:tcW w:w="3115" w:type="dxa"/>
          </w:tcPr>
          <w:p w:rsidR="00A2715E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5" w:type="dxa"/>
          </w:tcPr>
          <w:p w:rsidR="00A2715E" w:rsidRPr="002C493A" w:rsidRDefault="00E50630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A2715E" w:rsidRPr="002C493A" w:rsidTr="001D75E7">
        <w:tc>
          <w:tcPr>
            <w:tcW w:w="3115" w:type="dxa"/>
          </w:tcPr>
          <w:p w:rsidR="00A2715E" w:rsidRPr="002C493A" w:rsidRDefault="00A2715E" w:rsidP="006B45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IELTS: Speaking 1</w:t>
            </w:r>
          </w:p>
        </w:tc>
        <w:tc>
          <w:tcPr>
            <w:tcW w:w="3115" w:type="dxa"/>
          </w:tcPr>
          <w:p w:rsidR="00A2715E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5" w:type="dxa"/>
          </w:tcPr>
          <w:p w:rsidR="00A2715E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A2715E" w:rsidRPr="002C493A" w:rsidTr="001D75E7">
        <w:tc>
          <w:tcPr>
            <w:tcW w:w="3115" w:type="dxa"/>
          </w:tcPr>
          <w:p w:rsidR="00A2715E" w:rsidRPr="002C493A" w:rsidRDefault="00A2715E" w:rsidP="006B45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IELTS: Speaking 2</w:t>
            </w:r>
          </w:p>
        </w:tc>
        <w:tc>
          <w:tcPr>
            <w:tcW w:w="3115" w:type="dxa"/>
          </w:tcPr>
          <w:p w:rsidR="00A2715E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5" w:type="dxa"/>
          </w:tcPr>
          <w:p w:rsidR="00A2715E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A2715E" w:rsidRPr="002C493A" w:rsidTr="001D75E7">
        <w:tc>
          <w:tcPr>
            <w:tcW w:w="3115" w:type="dxa"/>
          </w:tcPr>
          <w:p w:rsidR="00A2715E" w:rsidRPr="002C493A" w:rsidRDefault="00A2715E" w:rsidP="006B45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IELTS: Speaking 3</w:t>
            </w:r>
          </w:p>
        </w:tc>
        <w:tc>
          <w:tcPr>
            <w:tcW w:w="3115" w:type="dxa"/>
          </w:tcPr>
          <w:p w:rsidR="00A2715E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5" w:type="dxa"/>
          </w:tcPr>
          <w:p w:rsidR="00A2715E" w:rsidRPr="002C493A" w:rsidRDefault="002C493A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E50630" w:rsidRPr="002C493A" w:rsidTr="001D75E7">
        <w:tc>
          <w:tcPr>
            <w:tcW w:w="3115" w:type="dxa"/>
          </w:tcPr>
          <w:p w:rsidR="00E50630" w:rsidRPr="002C493A" w:rsidRDefault="00E50630" w:rsidP="006B45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:rsidR="00E50630" w:rsidRDefault="00E50630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115" w:type="dxa"/>
          </w:tcPr>
          <w:p w:rsidR="00E50630" w:rsidRDefault="00E71649" w:rsidP="002C4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</w:tbl>
    <w:p w:rsidR="001F10C6" w:rsidRDefault="001F10C6" w:rsidP="006B45F4">
      <w:pPr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</w:pPr>
    </w:p>
    <w:p w:rsidR="001F10C6" w:rsidRDefault="001F10C6" w:rsidP="006B45F4">
      <w:pPr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</w:pPr>
    </w:p>
    <w:p w:rsidR="00D945F1" w:rsidRPr="0035343F" w:rsidRDefault="00D945F1" w:rsidP="006B45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945F1" w:rsidRPr="0035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5EF3"/>
    <w:multiLevelType w:val="multilevel"/>
    <w:tmpl w:val="CE8E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36136"/>
    <w:multiLevelType w:val="hybridMultilevel"/>
    <w:tmpl w:val="06A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08E7"/>
    <w:multiLevelType w:val="hybridMultilevel"/>
    <w:tmpl w:val="BBF0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8C"/>
    <w:rsid w:val="000B7F42"/>
    <w:rsid w:val="000C7714"/>
    <w:rsid w:val="000F539D"/>
    <w:rsid w:val="001D75E7"/>
    <w:rsid w:val="001F10C6"/>
    <w:rsid w:val="001F3342"/>
    <w:rsid w:val="00202DCB"/>
    <w:rsid w:val="00237D80"/>
    <w:rsid w:val="002A6F33"/>
    <w:rsid w:val="002C493A"/>
    <w:rsid w:val="002E166C"/>
    <w:rsid w:val="002F7C66"/>
    <w:rsid w:val="0035343F"/>
    <w:rsid w:val="003E788C"/>
    <w:rsid w:val="003F0396"/>
    <w:rsid w:val="004B635C"/>
    <w:rsid w:val="0052483D"/>
    <w:rsid w:val="006B45F4"/>
    <w:rsid w:val="007867EA"/>
    <w:rsid w:val="007A2556"/>
    <w:rsid w:val="00851572"/>
    <w:rsid w:val="00852962"/>
    <w:rsid w:val="00854D9A"/>
    <w:rsid w:val="009157D2"/>
    <w:rsid w:val="00960185"/>
    <w:rsid w:val="009B289F"/>
    <w:rsid w:val="00A107E3"/>
    <w:rsid w:val="00A159C7"/>
    <w:rsid w:val="00A2715E"/>
    <w:rsid w:val="00AF6798"/>
    <w:rsid w:val="00B35885"/>
    <w:rsid w:val="00B952E9"/>
    <w:rsid w:val="00C840ED"/>
    <w:rsid w:val="00C97163"/>
    <w:rsid w:val="00CB36F8"/>
    <w:rsid w:val="00CC26DF"/>
    <w:rsid w:val="00CC547C"/>
    <w:rsid w:val="00CE41D0"/>
    <w:rsid w:val="00CE4E0C"/>
    <w:rsid w:val="00D5038F"/>
    <w:rsid w:val="00D80E8F"/>
    <w:rsid w:val="00D945F1"/>
    <w:rsid w:val="00E50630"/>
    <w:rsid w:val="00E71649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FF724-E783-4B87-8C39-EB35B8B4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35C"/>
    <w:rPr>
      <w:strike w:val="0"/>
      <w:dstrike w:val="0"/>
      <w:color w:val="004394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4B635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107E3"/>
    <w:pPr>
      <w:ind w:left="720"/>
      <w:contextualSpacing/>
    </w:pPr>
  </w:style>
  <w:style w:type="table" w:styleId="a6">
    <w:name w:val="Table Grid"/>
    <w:basedOn w:val="a1"/>
    <w:uiPriority w:val="39"/>
    <w:rsid w:val="001D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858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43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8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06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5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Татьяна Викторовна</dc:creator>
  <cp:keywords/>
  <dc:description/>
  <cp:lastModifiedBy>дарья вертинская</cp:lastModifiedBy>
  <cp:revision>2</cp:revision>
  <dcterms:created xsi:type="dcterms:W3CDTF">2022-02-02T08:42:00Z</dcterms:created>
  <dcterms:modified xsi:type="dcterms:W3CDTF">2022-02-02T08:42:00Z</dcterms:modified>
</cp:coreProperties>
</file>